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716B8E" w:rsidRPr="00716B8E" w:rsidTr="003B03EF">
        <w:trPr>
          <w:trHeight w:val="125"/>
        </w:trPr>
        <w:tc>
          <w:tcPr>
            <w:tcW w:w="9325" w:type="dxa"/>
            <w:hideMark/>
          </w:tcPr>
          <w:p w:rsidR="00716B8E" w:rsidRPr="00716B8E" w:rsidRDefault="001B1E89" w:rsidP="0071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2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716B8E" w:rsidRPr="00716B8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3036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9" cy="53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B8E" w:rsidRPr="00716B8E" w:rsidRDefault="00716B8E" w:rsidP="0071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716B8E" w:rsidRPr="00716B8E" w:rsidRDefault="00716B8E" w:rsidP="0071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716B8E" w:rsidRPr="00716B8E" w:rsidRDefault="00716B8E" w:rsidP="0071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716B8E" w:rsidRPr="00716B8E" w:rsidRDefault="00716B8E" w:rsidP="0071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716B8E" w:rsidRPr="00716B8E" w:rsidRDefault="00716B8E" w:rsidP="0071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16B8E" w:rsidRPr="00716B8E" w:rsidRDefault="00716B8E" w:rsidP="0071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>Р Е Ш Е Н И Е</w:t>
            </w:r>
          </w:p>
          <w:p w:rsidR="00716B8E" w:rsidRPr="00716B8E" w:rsidRDefault="00716B8E" w:rsidP="00716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6B8E" w:rsidRPr="00716B8E" w:rsidRDefault="00716B8E" w:rsidP="00716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46"/>
      </w:tblGrid>
      <w:tr w:rsidR="00716B8E" w:rsidRPr="00716B8E" w:rsidTr="00716B8E">
        <w:trPr>
          <w:trHeight w:val="139"/>
        </w:trPr>
        <w:tc>
          <w:tcPr>
            <w:tcW w:w="4746" w:type="dxa"/>
            <w:hideMark/>
          </w:tcPr>
          <w:p w:rsidR="00716B8E" w:rsidRDefault="008920A7" w:rsidP="00716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16B8E"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38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  <w:r w:rsidR="00716B8E"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2015 года     №  </w:t>
            </w:r>
            <w:r w:rsidR="00D54F0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716B8E" w:rsidRDefault="00716B8E" w:rsidP="00D54F00">
            <w:pPr>
              <w:spacing w:after="0" w:line="240" w:lineRule="auto"/>
              <w:ind w:right="-8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B8E" w:rsidRPr="00716B8E" w:rsidRDefault="00716B8E" w:rsidP="00D54F00">
            <w:pPr>
              <w:keepNext/>
              <w:spacing w:after="0" w:line="240" w:lineRule="auto"/>
              <w:ind w:right="-891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</w:t>
            </w:r>
            <w:r w:rsidRPr="00F37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изменений</w:t>
            </w:r>
            <w:r w:rsidRPr="00F37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дополнений</w:t>
            </w:r>
          </w:p>
          <w:p w:rsidR="00716B8E" w:rsidRPr="00716B8E" w:rsidRDefault="00716B8E" w:rsidP="00D54F00">
            <w:pPr>
              <w:spacing w:after="0" w:line="240" w:lineRule="auto"/>
              <w:ind w:right="-89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решение       Совета             депутатов </w:t>
            </w:r>
          </w:p>
          <w:p w:rsidR="00716B8E" w:rsidRPr="00716B8E" w:rsidRDefault="00716B8E" w:rsidP="00D54F00">
            <w:pPr>
              <w:spacing w:after="0" w:line="240" w:lineRule="auto"/>
              <w:ind w:right="-89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proofErr w:type="gramEnd"/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17</w:t>
            </w:r>
            <w:r w:rsidRPr="00716B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71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.2014 года № 20   «О бюджете</w:t>
            </w:r>
          </w:p>
          <w:p w:rsidR="00716B8E" w:rsidRPr="00716B8E" w:rsidRDefault="00716B8E" w:rsidP="00D54F00">
            <w:pPr>
              <w:keepNext/>
              <w:spacing w:after="0" w:line="240" w:lineRule="auto"/>
              <w:ind w:right="-891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Красноозерное сельское поселение</w:t>
            </w:r>
          </w:p>
          <w:p w:rsidR="00716B8E" w:rsidRPr="00716B8E" w:rsidRDefault="00716B8E" w:rsidP="00D54F00">
            <w:pPr>
              <w:spacing w:after="0" w:line="240" w:lineRule="auto"/>
              <w:ind w:right="-89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 </w:t>
            </w:r>
            <w:proofErr w:type="gramStart"/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Приозерский  муниципальный</w:t>
            </w:r>
            <w:proofErr w:type="gramEnd"/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 </w:t>
            </w:r>
          </w:p>
          <w:p w:rsidR="00716B8E" w:rsidRPr="00716B8E" w:rsidRDefault="00716B8E" w:rsidP="00D54F00">
            <w:pPr>
              <w:spacing w:after="0" w:line="240" w:lineRule="auto"/>
              <w:ind w:right="-89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6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Ленинградской области на 2015 год»          </w:t>
            </w:r>
          </w:p>
          <w:p w:rsidR="00716B8E" w:rsidRPr="00716B8E" w:rsidRDefault="00716B8E" w:rsidP="00716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6B8E" w:rsidRPr="00D54F00" w:rsidRDefault="00716B8E" w:rsidP="00D54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B8E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716B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Совет депутатов МО Красноозерное сельское поселение МО Приозерский </w:t>
      </w:r>
      <w:proofErr w:type="gramStart"/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proofErr w:type="gramEnd"/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716B8E" w:rsidRDefault="00716B8E" w:rsidP="00D54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№ 20 от 17.12.2014 «О бюджете МО Красноозерное сельское поселение МО Приозерский муниципальный район Ленинградской области на 2015год» следующие изменения и дополнения: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п.1 число «21595,1» по доходам заменить числом «26871,1», число «27237,1» расходы бюджета заменить числом «31568,2», число «5642,0» дефицит бюджета заменить числом «4697,1».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п.1 </w:t>
      </w:r>
      <w:r w:rsidRPr="00716B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Утвердить в пределах общего объема </w:t>
      </w:r>
      <w:proofErr w:type="gramStart"/>
      <w:r w:rsidRPr="00716B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доходов  бюджета</w:t>
      </w:r>
      <w:proofErr w:type="gramEnd"/>
      <w:r w:rsidRPr="00716B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муниципального 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716B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образования</w:t>
      </w:r>
      <w:proofErr w:type="gramEnd"/>
      <w:r w:rsidRPr="00716B8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Красноозерное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2015 год согласно приложению № 2 в новой редакции.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п.2 число «10235,2» заменить числом «14566,2».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     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пределах общего объема расходов, установленного статьей 1 настоящего 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решения:</w:t>
      </w:r>
    </w:p>
    <w:p w:rsidR="00716B8E" w:rsidRPr="00F37C6A" w:rsidRDefault="00716B8E" w:rsidP="00D54F0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proofErr w:type="gramEnd"/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2015 год – согласно приложению № 5 в новой редакции.</w:t>
      </w:r>
    </w:p>
    <w:p w:rsidR="00716B8E" w:rsidRPr="00716B8E" w:rsidRDefault="00716B8E" w:rsidP="00D54F0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proofErr w:type="gramEnd"/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2015 год – согласно приложению № 6 в новой редакции.</w:t>
      </w:r>
    </w:p>
    <w:p w:rsidR="00716B8E" w:rsidRPr="00716B8E" w:rsidRDefault="00716B8E" w:rsidP="00D54F00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 </w:t>
      </w: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расходов бюджета муниципального образования  </w:t>
      </w:r>
    </w:p>
    <w:p w:rsidR="00716B8E" w:rsidRPr="00716B8E" w:rsidRDefault="00716B8E" w:rsidP="00D54F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 сельское поселение муниципального образования Приозерский муниципальный район Ленинградской области на 2015 год – согласно приложению № 7 в новой редакции.</w:t>
      </w:r>
    </w:p>
    <w:p w:rsidR="00716B8E" w:rsidRDefault="00716B8E" w:rsidP="00D54F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п.5 число «2611,0» заменить числом «2553,1».</w:t>
      </w:r>
    </w:p>
    <w:p w:rsidR="00D54F00" w:rsidRDefault="00D54F00" w:rsidP="00D54F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00" w:rsidRDefault="00D54F00" w:rsidP="00D54F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00" w:rsidRDefault="00D54F00" w:rsidP="00D54F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00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Статья 5</w:t>
      </w: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 число «4618,6» заменить числом «4736,4».</w:t>
      </w:r>
    </w:p>
    <w:p w:rsidR="00716B8E" w:rsidRPr="00716B8E" w:rsidRDefault="00716B8E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8E" w:rsidRPr="00F37C6A" w:rsidRDefault="00F37C6A" w:rsidP="00D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в районной газете «Красная звезда».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сельское поселение                                              </w:t>
      </w:r>
      <w:r w:rsidR="0089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</w:t>
      </w:r>
      <w:proofErr w:type="spellStart"/>
      <w:r w:rsidR="00892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Каппушев</w:t>
      </w:r>
      <w:proofErr w:type="spellEnd"/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Pr="00716B8E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920A7" w:rsidRPr="00716B8E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16B8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Исп. Цветкова Е.Н.  37-172</w:t>
      </w:r>
    </w:p>
    <w:p w:rsidR="00716B8E" w:rsidRDefault="00716B8E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B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КФ-1, прокуратура-1.</w:t>
      </w: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0A7" w:rsidRDefault="008920A7" w:rsidP="0071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605" w:type="dxa"/>
        <w:tblInd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</w:tblGrid>
      <w:tr w:rsidR="008920A7" w:rsidRPr="008920A7" w:rsidTr="008920A7">
        <w:trPr>
          <w:trHeight w:val="1233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8920A7" w:rsidRPr="008920A7" w:rsidRDefault="008920A7" w:rsidP="0089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Утверждено</w:t>
            </w:r>
          </w:p>
          <w:p w:rsidR="008920A7" w:rsidRPr="008920A7" w:rsidRDefault="008920A7" w:rsidP="0089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 </w:t>
            </w:r>
          </w:p>
          <w:p w:rsidR="008920A7" w:rsidRPr="008920A7" w:rsidRDefault="008920A7" w:rsidP="0089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Красноозерное сельское поселение муниципального образования Приозерский муниципальный район   Ленинградской области </w:t>
            </w:r>
          </w:p>
          <w:p w:rsidR="008920A7" w:rsidRPr="008920A7" w:rsidRDefault="008920A7" w:rsidP="0089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декабря 2015г.   №</w:t>
            </w:r>
            <w:r w:rsidR="00DD38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A7" w:rsidRPr="008920A7" w:rsidRDefault="008920A7" w:rsidP="0089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Приложение  №</w:t>
            </w:r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920A7" w:rsidRPr="008920A7" w:rsidRDefault="008920A7" w:rsidP="00892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0A7" w:rsidRPr="008920A7" w:rsidRDefault="008920A7" w:rsidP="0089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A7" w:rsidRPr="008920A7" w:rsidRDefault="008920A7" w:rsidP="0089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A7" w:rsidRPr="008920A7" w:rsidRDefault="008920A7" w:rsidP="0089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A7" w:rsidRPr="008920A7" w:rsidRDefault="008920A7" w:rsidP="0089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A7" w:rsidRPr="008920A7" w:rsidRDefault="008920A7" w:rsidP="00892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0A7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8920A7" w:rsidRPr="008920A7" w:rsidRDefault="008920A7" w:rsidP="00892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20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20A7">
        <w:rPr>
          <w:rFonts w:ascii="Times New Roman" w:hAnsi="Times New Roman" w:cs="Times New Roman"/>
          <w:sz w:val="24"/>
          <w:szCs w:val="24"/>
        </w:rPr>
        <w:t xml:space="preserve"> образования Красноозерное сельское поселение </w:t>
      </w:r>
    </w:p>
    <w:p w:rsidR="008920A7" w:rsidRPr="008920A7" w:rsidRDefault="008920A7" w:rsidP="00892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20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20A7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           </w:t>
      </w:r>
    </w:p>
    <w:p w:rsidR="008920A7" w:rsidRPr="008920A7" w:rsidRDefault="008920A7" w:rsidP="00892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4820"/>
        <w:gridCol w:w="2410"/>
      </w:tblGrid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тысяч рублей)</w:t>
            </w:r>
          </w:p>
        </w:tc>
      </w:tr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000 01 05 00 00 10 0000 000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4697</w:t>
            </w: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029 01 05 00 00 10 0000 000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4697,1</w:t>
            </w:r>
          </w:p>
        </w:tc>
      </w:tr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029 01 05 02 01 10 0000 000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029 01 06 05 01 10 0000 000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0A7" w:rsidRPr="008920A7" w:rsidTr="003B03E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источников  внутреннего</w:t>
            </w:r>
            <w:proofErr w:type="gramEnd"/>
            <w:r w:rsidRPr="008920A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7" w:rsidRPr="008920A7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7">
              <w:rPr>
                <w:rFonts w:ascii="Times New Roman" w:hAnsi="Times New Roman" w:cs="Times New Roman"/>
                <w:sz w:val="24"/>
                <w:szCs w:val="24"/>
              </w:rPr>
              <w:t>4697,1</w:t>
            </w:r>
          </w:p>
        </w:tc>
      </w:tr>
    </w:tbl>
    <w:p w:rsidR="008920A7" w:rsidRPr="008920A7" w:rsidRDefault="008920A7" w:rsidP="00892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A7" w:rsidRPr="008920A7" w:rsidRDefault="008920A7" w:rsidP="0089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8E" w:rsidRPr="008920A7" w:rsidRDefault="00716B8E" w:rsidP="00892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B8E" w:rsidRPr="008920A7" w:rsidRDefault="00716B8E" w:rsidP="00892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B8E" w:rsidRPr="008920A7" w:rsidRDefault="00716B8E" w:rsidP="00892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4CF" w:rsidRDefault="00FF44CF"/>
    <w:p w:rsidR="008920A7" w:rsidRDefault="008920A7"/>
    <w:p w:rsidR="008920A7" w:rsidRDefault="008920A7"/>
    <w:p w:rsidR="008920A7" w:rsidRDefault="008920A7"/>
    <w:p w:rsidR="008920A7" w:rsidRDefault="008920A7"/>
    <w:p w:rsidR="008920A7" w:rsidRDefault="008920A7"/>
    <w:p w:rsidR="008920A7" w:rsidRDefault="008920A7"/>
    <w:p w:rsidR="008920A7" w:rsidRDefault="008920A7"/>
    <w:p w:rsidR="008920A7" w:rsidRDefault="008920A7"/>
    <w:tbl>
      <w:tblPr>
        <w:tblW w:w="3793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8920A7" w:rsidRPr="008920A7" w:rsidTr="008920A7"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20A7" w:rsidRPr="008920A7" w:rsidRDefault="008920A7" w:rsidP="008920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0A7">
              <w:rPr>
                <w:rFonts w:ascii="Times New Roman" w:hAnsi="Times New Roman" w:cs="Times New Roman"/>
              </w:rPr>
              <w:lastRenderedPageBreak/>
              <w:t xml:space="preserve">Утверждено:   </w:t>
            </w:r>
            <w:proofErr w:type="gramEnd"/>
            <w:r w:rsidRPr="008920A7">
              <w:rPr>
                <w:rFonts w:ascii="Times New Roman" w:hAnsi="Times New Roman" w:cs="Times New Roman"/>
              </w:rPr>
              <w:t xml:space="preserve">                       решением Совета Депутатов муниципального образования Красноозерное сельское поселение Приозерского муниципального района Ленинградской области                    от «2</w:t>
            </w:r>
            <w:r w:rsidR="00DD3893">
              <w:rPr>
                <w:rFonts w:ascii="Times New Roman" w:hAnsi="Times New Roman" w:cs="Times New Roman"/>
              </w:rPr>
              <w:t>2</w:t>
            </w:r>
            <w:r w:rsidRPr="008920A7">
              <w:rPr>
                <w:rFonts w:ascii="Times New Roman" w:hAnsi="Times New Roman" w:cs="Times New Roman"/>
              </w:rPr>
              <w:t xml:space="preserve">» декабря 2015 года  № </w:t>
            </w:r>
            <w:r w:rsidR="00DD3893">
              <w:rPr>
                <w:rFonts w:ascii="Times New Roman" w:hAnsi="Times New Roman" w:cs="Times New Roman"/>
              </w:rPr>
              <w:t>55</w:t>
            </w:r>
          </w:p>
          <w:p w:rsidR="008920A7" w:rsidRPr="008920A7" w:rsidRDefault="008920A7" w:rsidP="008920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0A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920A7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8920A7">
              <w:rPr>
                <w:rFonts w:ascii="Times New Roman" w:hAnsi="Times New Roman" w:cs="Times New Roman"/>
              </w:rPr>
              <w:t xml:space="preserve"> № 2).</w:t>
            </w:r>
          </w:p>
          <w:p w:rsidR="008920A7" w:rsidRPr="008920A7" w:rsidRDefault="008920A7" w:rsidP="00892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0A7" w:rsidRPr="008920A7" w:rsidRDefault="008920A7" w:rsidP="008920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920A7" w:rsidRPr="008920A7" w:rsidRDefault="008920A7" w:rsidP="008920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8" w:type="dxa"/>
        <w:tblInd w:w="97" w:type="dxa"/>
        <w:tblLook w:val="0000" w:firstRow="0" w:lastRow="0" w:firstColumn="0" w:lastColumn="0" w:noHBand="0" w:noVBand="0"/>
      </w:tblPr>
      <w:tblGrid>
        <w:gridCol w:w="1261"/>
        <w:gridCol w:w="2240"/>
        <w:gridCol w:w="5500"/>
        <w:gridCol w:w="967"/>
      </w:tblGrid>
      <w:tr w:rsidR="008920A7" w:rsidRPr="007571A6" w:rsidTr="008920A7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Прогнозируемые поступления доходов в бюджет</w:t>
            </w:r>
          </w:p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1A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571A6">
              <w:rPr>
                <w:rFonts w:ascii="Times New Roman" w:hAnsi="Times New Roman" w:cs="Times New Roman"/>
              </w:rPr>
              <w:t xml:space="preserve"> образования Красноозерное сельское поселение</w:t>
            </w:r>
          </w:p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Ленинградской области на 2015 год</w:t>
            </w:r>
          </w:p>
        </w:tc>
      </w:tr>
      <w:tr w:rsidR="008920A7" w:rsidRPr="007571A6" w:rsidTr="008920A7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0A7" w:rsidRPr="007571A6" w:rsidTr="008920A7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0A7" w:rsidRPr="007571A6" w:rsidRDefault="008920A7" w:rsidP="00892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920A7" w:rsidRPr="007571A6" w:rsidRDefault="008920A7" w:rsidP="00892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0A7" w:rsidRPr="007571A6" w:rsidRDefault="008920A7" w:rsidP="00892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0A7" w:rsidRPr="007571A6" w:rsidRDefault="008920A7" w:rsidP="00892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0A7" w:rsidRPr="007571A6" w:rsidRDefault="008920A7" w:rsidP="00892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0A7" w:rsidRPr="007571A6" w:rsidTr="008920A7">
        <w:trPr>
          <w:trHeight w:val="61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1A6">
              <w:rPr>
                <w:rFonts w:ascii="Times New Roman" w:hAnsi="Times New Roman" w:cs="Times New Roman"/>
              </w:rPr>
              <w:t>Админист</w:t>
            </w:r>
            <w:proofErr w:type="spellEnd"/>
          </w:p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1A6">
              <w:rPr>
                <w:rFonts w:ascii="Times New Roman" w:hAnsi="Times New Roman" w:cs="Times New Roman"/>
              </w:rPr>
              <w:t>ратор</w:t>
            </w:r>
            <w:proofErr w:type="spellEnd"/>
            <w:proofErr w:type="gramEnd"/>
          </w:p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1A6">
              <w:rPr>
                <w:rFonts w:ascii="Times New Roman" w:hAnsi="Times New Roman" w:cs="Times New Roman"/>
              </w:rPr>
              <w:t>дохода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Сумма</w:t>
            </w:r>
          </w:p>
        </w:tc>
      </w:tr>
      <w:tr w:rsidR="008920A7" w:rsidRPr="007571A6" w:rsidTr="008920A7">
        <w:trPr>
          <w:trHeight w:val="38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12 304,9</w:t>
            </w:r>
          </w:p>
        </w:tc>
      </w:tr>
      <w:tr w:rsidR="008920A7" w:rsidRPr="007571A6" w:rsidTr="008920A7">
        <w:trPr>
          <w:trHeight w:val="336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НАЛОГ НА ПРИБЫЛЬ, ДОХОДЫ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1 728,6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1 728,6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1 03 00000 01 0000 000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704,4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704,4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1 06 01000 10 0000 000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9 511,6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1 06 01000 10 0000 110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869,9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1 06 04000 10 0000 110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776,7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182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1 06 06000 10 0000 110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7 865,0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2 ,8</w:t>
            </w:r>
          </w:p>
        </w:tc>
      </w:tr>
      <w:tr w:rsidR="008920A7" w:rsidRPr="007571A6" w:rsidTr="008920A7">
        <w:trPr>
          <w:trHeight w:val="82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1 08 04020 10 0000 110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2,8</w:t>
            </w:r>
          </w:p>
        </w:tc>
      </w:tr>
      <w:tr w:rsidR="008920A7" w:rsidRPr="007571A6" w:rsidTr="008920A7">
        <w:trPr>
          <w:trHeight w:val="9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420,5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230,5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117,0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lastRenderedPageBreak/>
              <w:t xml:space="preserve">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10,0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10,0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1A6">
              <w:rPr>
                <w:rFonts w:ascii="Times New Roman" w:hAnsi="Times New Roman" w:cs="Times New Roman"/>
                <w:b/>
              </w:rPr>
              <w:t xml:space="preserve">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1A6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14 566,2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571A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571A6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  <w:bCs/>
              </w:rPr>
              <w:t>8 000,0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</w:p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</w:p>
          <w:p w:rsidR="008920A7" w:rsidRPr="007571A6" w:rsidRDefault="008920A7" w:rsidP="007571A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  <w:bCs/>
              </w:rPr>
              <w:t>2 02 02216 10 0000 151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  <w:bCs/>
              </w:rPr>
              <w:t>891,0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  <w:bCs/>
              </w:rPr>
              <w:t xml:space="preserve"> 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  <w:bCs/>
              </w:rPr>
              <w:t>2 02 02999 10 0000 151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  <w:bCs/>
              </w:rPr>
              <w:t>Прочие субсидии бюджетам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  <w:bCs/>
              </w:rPr>
              <w:t>4 902,0</w:t>
            </w:r>
          </w:p>
        </w:tc>
      </w:tr>
      <w:tr w:rsidR="008920A7" w:rsidRPr="007571A6" w:rsidTr="008920A7">
        <w:trPr>
          <w:trHeight w:val="52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102,2</w:t>
            </w:r>
          </w:p>
        </w:tc>
      </w:tr>
      <w:tr w:rsidR="008920A7" w:rsidRPr="007571A6" w:rsidTr="008920A7">
        <w:trPr>
          <w:trHeight w:val="52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>1,0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1A6">
              <w:rPr>
                <w:rFonts w:ascii="Times New Roman" w:hAnsi="Times New Roman" w:cs="Times New Roman"/>
              </w:rPr>
              <w:t xml:space="preserve"> 029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571A6">
              <w:rPr>
                <w:rFonts w:ascii="Times New Roman" w:hAnsi="Times New Roman" w:cs="Times New Roman"/>
                <w:bCs/>
              </w:rPr>
              <w:t>670,0</w:t>
            </w:r>
          </w:p>
        </w:tc>
      </w:tr>
      <w:tr w:rsidR="008920A7" w:rsidRPr="007571A6" w:rsidTr="008920A7">
        <w:trPr>
          <w:trHeight w:val="26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A7" w:rsidRPr="007571A6" w:rsidRDefault="008920A7" w:rsidP="0075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71A6">
              <w:rPr>
                <w:rFonts w:ascii="Times New Roman" w:hAnsi="Times New Roman" w:cs="Times New Roman"/>
                <w:b/>
                <w:bCs/>
              </w:rPr>
              <w:t>26 871,1</w:t>
            </w:r>
          </w:p>
        </w:tc>
      </w:tr>
    </w:tbl>
    <w:p w:rsidR="008920A7" w:rsidRPr="007571A6" w:rsidRDefault="008920A7" w:rsidP="007571A6">
      <w:pPr>
        <w:spacing w:line="240" w:lineRule="auto"/>
        <w:rPr>
          <w:sz w:val="20"/>
          <w:szCs w:val="20"/>
        </w:rPr>
      </w:pPr>
    </w:p>
    <w:p w:rsidR="008920A7" w:rsidRPr="007571A6" w:rsidRDefault="008920A7" w:rsidP="007571A6">
      <w:pPr>
        <w:spacing w:line="240" w:lineRule="auto"/>
        <w:rPr>
          <w:sz w:val="20"/>
          <w:szCs w:val="20"/>
        </w:rPr>
      </w:pPr>
    </w:p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tbl>
      <w:tblPr>
        <w:tblW w:w="9503" w:type="dxa"/>
        <w:tblCellSpacing w:w="0" w:type="dxa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2"/>
        <w:gridCol w:w="585"/>
        <w:gridCol w:w="361"/>
        <w:gridCol w:w="498"/>
        <w:gridCol w:w="1489"/>
        <w:gridCol w:w="38"/>
      </w:tblGrid>
      <w:tr w:rsidR="003B03EF" w:rsidRPr="003B03EF" w:rsidTr="003B03EF">
        <w:trPr>
          <w:trHeight w:val="315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2"/>
            </w:tblGrid>
            <w:tr w:rsidR="003B03EF" w:rsidRPr="003B03EF" w:rsidTr="003B03EF">
              <w:tc>
                <w:tcPr>
                  <w:tcW w:w="6492" w:type="dxa"/>
                </w:tcPr>
                <w:p w:rsidR="003B03EF" w:rsidRPr="003B03EF" w:rsidRDefault="003B03EF" w:rsidP="003B03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330"/>
          <w:tblCellSpacing w:w="0" w:type="dxa"/>
        </w:trPr>
        <w:tc>
          <w:tcPr>
            <w:tcW w:w="0" w:type="auto"/>
            <w:vMerge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proofErr w:type="gramEnd"/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315"/>
          <w:tblCellSpacing w:w="0" w:type="dxa"/>
        </w:trPr>
        <w:tc>
          <w:tcPr>
            <w:tcW w:w="0" w:type="auto"/>
            <w:vMerge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Красноозерное сельское поселение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vMerge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МР ЛО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315"/>
          <w:tblCellSpacing w:w="0" w:type="dxa"/>
        </w:trPr>
        <w:tc>
          <w:tcPr>
            <w:tcW w:w="0" w:type="auto"/>
            <w:vMerge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hideMark/>
          </w:tcPr>
          <w:p w:rsidR="003B03EF" w:rsidRPr="003B03EF" w:rsidRDefault="007571A6" w:rsidP="00DD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B03EF"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DD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B03EF"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2015г. № </w:t>
            </w:r>
            <w:r w:rsidR="00DD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315"/>
          <w:tblCellSpacing w:w="0" w:type="dxa"/>
        </w:trPr>
        <w:tc>
          <w:tcPr>
            <w:tcW w:w="0" w:type="auto"/>
            <w:vMerge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315"/>
          <w:tblCellSpacing w:w="0" w:type="dxa"/>
        </w:trPr>
        <w:tc>
          <w:tcPr>
            <w:tcW w:w="9465" w:type="dxa"/>
            <w:gridSpan w:val="5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РАСПРЕДЕЛЕНИЕ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ассигнований по целевым </w:t>
            </w:r>
            <w:proofErr w:type="gram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статьям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муниципальным программам и непрограммным направлениям деятельности),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br/>
              <w:t>а также по разделам и подразделам классификации расходов бюджетов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160"/>
          <w:tblCellSpacing w:w="0" w:type="dxa"/>
        </w:trPr>
        <w:tc>
          <w:tcPr>
            <w:tcW w:w="9465" w:type="dxa"/>
            <w:gridSpan w:val="5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ассигнований по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</w:t>
            </w:r>
            <w:proofErr w:type="spell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непрограммым</w:t>
            </w:r>
            <w:proofErr w:type="spell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</w:t>
            </w:r>
          </w:p>
        </w:tc>
        <w:tc>
          <w:tcPr>
            <w:tcW w:w="38" w:type="dxa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375"/>
          <w:tblCellSpacing w:w="0" w:type="dxa"/>
        </w:trPr>
        <w:tc>
          <w:tcPr>
            <w:tcW w:w="9465" w:type="dxa"/>
            <w:gridSpan w:val="5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КФСР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Ассигнования 2015 год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2 871,6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2 056,0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в рамках подпрограммы "Организация культурно-досуговой деятельности на территории </w:t>
            </w:r>
            <w:proofErr w:type="spellStart"/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1 600,3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861,5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861,5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738,8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738,8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2314280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294,8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294,8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294,8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160,9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160,9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160,9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592,1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538,5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217,4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217,4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2337036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2337036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2337036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223,5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223,5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213,5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213,5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8 000,0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2420000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8 000,0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2427078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8 000,0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2427078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8 000,0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2427078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8 000,0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6 351,9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420,4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8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2514247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420,4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722,6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2524248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722,6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722,6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722,6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4 810,5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6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2534249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490,5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2534249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2534249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Мероприятия, направленные на безаварийную работу объектов водоснабжения и водоотведения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2537026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4 320,0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2537026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4 320,0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2537026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4 320,0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6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398,4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8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2544250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68,4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2544601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330,0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3 919,5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861,3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861,3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861,3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2 205,5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2 205,5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2 205,5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125,3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125,3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125,3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259,9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259,9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259,9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проектов местных инициатив граждан, получивших </w:t>
            </w:r>
            <w:proofErr w:type="spellStart"/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367,5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367,5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367,5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2 553,1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2804226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384,6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384,6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384,6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2804227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1 277,5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1 277,5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1 277,5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2807014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891,0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7 802,2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4 940,0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3 514,6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2 851,7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2 851,7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197,1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197,1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463,8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463,8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297,2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297,2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297,2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812,1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812,1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812,1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26,3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246,3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246,3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246,3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22,1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22,1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14,4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14,4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2927134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2 862,2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2 130,2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1 745,7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1 745,7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384,5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384,5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105,3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105,3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365,0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365,0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365,0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102,2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3EF" w:rsidRPr="003B03EF" w:rsidTr="003B03EF">
        <w:trPr>
          <w:trHeight w:val="39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3E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31 568,2</w:t>
            </w:r>
          </w:p>
        </w:tc>
        <w:tc>
          <w:tcPr>
            <w:tcW w:w="38" w:type="dxa"/>
            <w:vAlign w:val="bottom"/>
            <w:hideMark/>
          </w:tcPr>
          <w:p w:rsidR="003B03EF" w:rsidRPr="003B03EF" w:rsidRDefault="003B03EF" w:rsidP="003B0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p w:rsidR="003B03EF" w:rsidRDefault="003B03EF"/>
    <w:tbl>
      <w:tblPr>
        <w:tblW w:w="0" w:type="auto"/>
        <w:tblCellSpacing w:w="0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776"/>
        <w:gridCol w:w="991"/>
        <w:gridCol w:w="568"/>
        <w:gridCol w:w="1876"/>
        <w:gridCol w:w="36"/>
      </w:tblGrid>
      <w:tr w:rsidR="003B03EF" w:rsidRPr="007571A6" w:rsidTr="003B03EF">
        <w:trPr>
          <w:gridAfter w:val="1"/>
          <w:trHeight w:val="1263"/>
          <w:tblCellSpacing w:w="0" w:type="dxa"/>
        </w:trPr>
        <w:tc>
          <w:tcPr>
            <w:tcW w:w="0" w:type="auto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B03EF" w:rsidRPr="007571A6" w:rsidRDefault="003B03EF" w:rsidP="00D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Совета депутатов МО Красноозерное сельское поселение МО Приозерский МР ЛО от</w:t>
            </w:r>
            <w:r w:rsidR="007571A6"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«2</w:t>
            </w:r>
            <w:r w:rsidR="00DD38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1A6" w:rsidRPr="007571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2015 г. №</w:t>
            </w:r>
            <w:r w:rsidR="00DD3893">
              <w:rPr>
                <w:rFonts w:ascii="Times New Roman" w:eastAsia="Times New Roman" w:hAnsi="Times New Roman" w:cs="Times New Roman"/>
                <w:lang w:eastAsia="ru-RU"/>
              </w:rPr>
              <w:t xml:space="preserve"> 55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6)</w:t>
            </w:r>
          </w:p>
        </w:tc>
      </w:tr>
      <w:tr w:rsidR="003B03EF" w:rsidRPr="007571A6" w:rsidTr="003B03EF">
        <w:trPr>
          <w:gridAfter w:val="1"/>
          <w:trHeight w:val="1980"/>
          <w:tblCellSpacing w:w="0" w:type="dxa"/>
        </w:trPr>
        <w:tc>
          <w:tcPr>
            <w:tcW w:w="0" w:type="auto"/>
            <w:gridSpan w:val="5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РАСПРЕДЕЛЕНИЕ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ассигнований по разделам и </w:t>
            </w:r>
            <w:proofErr w:type="spellStart"/>
            <w:proofErr w:type="gram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подразделам,группам</w:t>
            </w:r>
            <w:proofErr w:type="spellEnd"/>
            <w:proofErr w:type="gram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подгруппамвидов</w:t>
            </w:r>
            <w:proofErr w:type="spell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деятельности), классификации расходов бюджетов</w:t>
            </w:r>
          </w:p>
        </w:tc>
      </w:tr>
      <w:tr w:rsidR="003B03EF" w:rsidRPr="007571A6" w:rsidTr="003B03EF">
        <w:trPr>
          <w:trHeight w:val="465"/>
          <w:tblCellSpacing w:w="0" w:type="dxa"/>
        </w:trPr>
        <w:tc>
          <w:tcPr>
            <w:tcW w:w="0" w:type="auto"/>
            <w:gridSpan w:val="6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2015 год</w:t>
            </w: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Ассигнования 2015 год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7 170,6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4 736,4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2004219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2004219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3 514,6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2 851,7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197,1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463,8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812,1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812,1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272,6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246,3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246,3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2 131,2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2927134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2 130,2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1 745,7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384,5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10 627,1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2 553,1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2804226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2804226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2804227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1 277,5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2804227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1 277,5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2807014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891,0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2807014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891,0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8 074,0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2427078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8 000,0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2427078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8 000,0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10 376,7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6 351,9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2514247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420,4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2514247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420,4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2524248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722,6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2524248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722,6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2534249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490,5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2534249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490,5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безаварийную работу объектов водоснабжения и водоотведения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2537026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4 320,0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2537026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4 320,0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8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бытового обслуживания населения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2544250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2544250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2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2544601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2544601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3 919,5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861,3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861,3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2 205,5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2 205,5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местных инициатив граждан, получивших </w:t>
            </w:r>
            <w:proofErr w:type="spell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грантовую</w:t>
            </w:r>
            <w:proofErr w:type="spell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367,5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2607088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367,5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2 648,1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2 353,3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подпрограммы "Организация культурно-досуговой деятельности на территории </w:t>
            </w:r>
            <w:proofErr w:type="spellStart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муниципальногообразования</w:t>
            </w:r>
            <w:proofErr w:type="spellEnd"/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1 600,3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861,5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538,5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321,1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217,4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</w:t>
            </w: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2337036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2337036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2314280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2314280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365,0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365,0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365,0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2934301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365,0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223,5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223,5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223,5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3EF" w:rsidRPr="007571A6" w:rsidTr="003B03E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B03EF" w:rsidRPr="007571A6" w:rsidRDefault="003B03EF" w:rsidP="003B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lang w:eastAsia="ru-RU"/>
              </w:rPr>
              <w:t>31 568,2</w:t>
            </w:r>
          </w:p>
        </w:tc>
        <w:tc>
          <w:tcPr>
            <w:tcW w:w="0" w:type="auto"/>
            <w:vAlign w:val="center"/>
            <w:hideMark/>
          </w:tcPr>
          <w:p w:rsidR="003B03EF" w:rsidRPr="007571A6" w:rsidRDefault="003B03EF" w:rsidP="003B0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03EF" w:rsidRDefault="003B03EF"/>
    <w:p w:rsidR="007571A6" w:rsidRDefault="007571A6"/>
    <w:p w:rsidR="007571A6" w:rsidRDefault="007571A6"/>
    <w:p w:rsidR="007571A6" w:rsidRDefault="007571A6"/>
    <w:p w:rsidR="007571A6" w:rsidRDefault="007571A6"/>
    <w:p w:rsidR="007571A6" w:rsidRDefault="007571A6"/>
    <w:p w:rsidR="007571A6" w:rsidRDefault="007571A6"/>
    <w:p w:rsidR="007571A6" w:rsidRDefault="007571A6"/>
    <w:p w:rsidR="007571A6" w:rsidRDefault="007571A6"/>
    <w:p w:rsidR="007571A6" w:rsidRDefault="007571A6"/>
    <w:p w:rsidR="007571A6" w:rsidRDefault="007571A6"/>
    <w:p w:rsidR="007571A6" w:rsidRDefault="007571A6"/>
    <w:tbl>
      <w:tblPr>
        <w:tblW w:w="0" w:type="auto"/>
        <w:tblCellSpacing w:w="0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5050"/>
        <w:gridCol w:w="712"/>
        <w:gridCol w:w="906"/>
        <w:gridCol w:w="523"/>
        <w:gridCol w:w="1726"/>
      </w:tblGrid>
      <w:tr w:rsidR="007571A6" w:rsidRPr="007571A6" w:rsidTr="007571A6">
        <w:trPr>
          <w:trHeight w:val="1500"/>
          <w:tblCellSpacing w:w="0" w:type="dxa"/>
        </w:trPr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571A6" w:rsidRPr="007571A6" w:rsidRDefault="007571A6" w:rsidP="00D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МО Красноозерное сельское поселение МО Приозерский МР ЛО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 2015 г. №</w:t>
            </w:r>
            <w:r w:rsidR="00DD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7)</w:t>
            </w:r>
          </w:p>
        </w:tc>
      </w:tr>
      <w:tr w:rsidR="007571A6" w:rsidRPr="007571A6" w:rsidTr="007571A6">
        <w:trPr>
          <w:trHeight w:val="1320"/>
          <w:tblCellSpacing w:w="0" w:type="dxa"/>
        </w:trPr>
        <w:tc>
          <w:tcPr>
            <w:tcW w:w="0" w:type="auto"/>
            <w:gridSpan w:val="6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71A6" w:rsidRPr="007571A6" w:rsidTr="007571A6">
        <w:trPr>
          <w:trHeight w:val="405"/>
          <w:tblCellSpacing w:w="0" w:type="dxa"/>
        </w:trPr>
        <w:tc>
          <w:tcPr>
            <w:tcW w:w="0" w:type="auto"/>
            <w:gridSpan w:val="6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Ассигнования 2015 год</w:t>
            </w:r>
          </w:p>
        </w:tc>
      </w:tr>
      <w:tr w:rsidR="007571A6" w:rsidRPr="007571A6" w:rsidTr="007571A6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31568,2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7 170,6</w:t>
            </w:r>
          </w:p>
        </w:tc>
      </w:tr>
      <w:tr w:rsidR="007571A6" w:rsidRPr="007571A6" w:rsidTr="007571A6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4 736,4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3 514,6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2 851,7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463,8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812,1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812,1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</w:t>
            </w: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71A6" w:rsidRPr="007571A6" w:rsidTr="007571A6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272,6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246,3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246,3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30,5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2 131,2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2 130,2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1 745,7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384,5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7571A6" w:rsidRPr="007571A6" w:rsidTr="007571A6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102,2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7571A6" w:rsidRPr="007571A6" w:rsidTr="007571A6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10 627,1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2 553,1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</w:t>
            </w:r>
          </w:p>
        </w:tc>
      </w:tr>
      <w:tr w:rsidR="007571A6" w:rsidRPr="007571A6" w:rsidTr="007571A6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1 277,5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1 277,5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8 074,0</w:t>
            </w:r>
          </w:p>
        </w:tc>
      </w:tr>
      <w:tr w:rsidR="007571A6" w:rsidRPr="007571A6" w:rsidTr="007571A6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10 376,7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6 351,9</w:t>
            </w:r>
          </w:p>
        </w:tc>
      </w:tr>
      <w:tr w:rsidR="007571A6" w:rsidRPr="007571A6" w:rsidTr="007571A6">
        <w:trPr>
          <w:trHeight w:val="18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420,4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420,4</w:t>
            </w:r>
          </w:p>
        </w:tc>
      </w:tr>
      <w:tr w:rsidR="007571A6" w:rsidRPr="007571A6" w:rsidTr="007571A6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722,6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722,6</w:t>
            </w:r>
          </w:p>
        </w:tc>
      </w:tr>
      <w:tr w:rsidR="007571A6" w:rsidRPr="007571A6" w:rsidTr="007571A6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490,5</w:t>
            </w:r>
          </w:p>
        </w:tc>
      </w:tr>
      <w:tr w:rsidR="007571A6" w:rsidRPr="007571A6" w:rsidTr="007571A6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4 320,0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4 320,0</w:t>
            </w:r>
          </w:p>
        </w:tc>
      </w:tr>
      <w:tr w:rsidR="007571A6" w:rsidRPr="007571A6" w:rsidTr="007571A6">
        <w:trPr>
          <w:trHeight w:val="20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7571A6" w:rsidRPr="007571A6" w:rsidTr="007571A6">
        <w:trPr>
          <w:trHeight w:val="24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3 919,5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2 205,5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2 205,5</w:t>
            </w:r>
          </w:p>
        </w:tc>
      </w:tr>
      <w:tr w:rsidR="007571A6" w:rsidRPr="007571A6" w:rsidTr="007571A6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125,3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</w:t>
            </w:r>
          </w:p>
        </w:tc>
      </w:tr>
      <w:tr w:rsidR="007571A6" w:rsidRPr="007571A6" w:rsidTr="007571A6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местных инициатив граждан, получивших </w:t>
            </w:r>
            <w:proofErr w:type="spellStart"/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2 648,1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2 353,3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в рамках подпрограммы "Организация культурно-досуговой деятельности на территории </w:t>
            </w:r>
            <w:proofErr w:type="spellStart"/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муниципальногообразования</w:t>
            </w:r>
            <w:proofErr w:type="spellEnd"/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1 600,3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861,5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7571A6" w:rsidRPr="007571A6" w:rsidTr="007571A6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160,9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160,9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538,5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321,1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</w:tr>
      <w:tr w:rsidR="007571A6" w:rsidRPr="007571A6" w:rsidTr="007571A6">
        <w:trPr>
          <w:trHeight w:val="1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</w:tr>
      <w:tr w:rsidR="007571A6" w:rsidRPr="007571A6" w:rsidTr="007571A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223,5</w:t>
            </w:r>
          </w:p>
        </w:tc>
      </w:tr>
      <w:tr w:rsidR="007571A6" w:rsidRPr="007571A6" w:rsidTr="007571A6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</w:t>
            </w:r>
          </w:p>
        </w:tc>
      </w:tr>
      <w:tr w:rsidR="007571A6" w:rsidRPr="007571A6" w:rsidTr="007571A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</w:tr>
      <w:tr w:rsidR="007571A6" w:rsidRPr="007571A6" w:rsidTr="007571A6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571A6" w:rsidRPr="007571A6" w:rsidTr="007571A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A6" w:rsidRPr="007571A6" w:rsidRDefault="007571A6" w:rsidP="0075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31 568,2</w:t>
            </w:r>
          </w:p>
        </w:tc>
      </w:tr>
    </w:tbl>
    <w:p w:rsidR="007571A6" w:rsidRDefault="007571A6"/>
    <w:sectPr w:rsidR="007571A6" w:rsidSect="008920A7">
      <w:pgSz w:w="11906" w:h="16838"/>
      <w:pgMar w:top="851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2647D"/>
    <w:multiLevelType w:val="hybridMultilevel"/>
    <w:tmpl w:val="B900E4FE"/>
    <w:lvl w:ilvl="0" w:tplc="6E3EDFE4">
      <w:start w:val="1"/>
      <w:numFmt w:val="decimal"/>
      <w:lvlText w:val="%1."/>
      <w:lvlJc w:val="left"/>
      <w:pPr>
        <w:ind w:left="11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12550154"/>
    <w:multiLevelType w:val="hybridMultilevel"/>
    <w:tmpl w:val="C4628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D32D6"/>
    <w:multiLevelType w:val="hybridMultilevel"/>
    <w:tmpl w:val="0184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E"/>
    <w:rsid w:val="001B1E89"/>
    <w:rsid w:val="00254004"/>
    <w:rsid w:val="00342B87"/>
    <w:rsid w:val="003B03EF"/>
    <w:rsid w:val="004528A2"/>
    <w:rsid w:val="00716B8E"/>
    <w:rsid w:val="007571A6"/>
    <w:rsid w:val="008920A7"/>
    <w:rsid w:val="00D54F00"/>
    <w:rsid w:val="00DD3893"/>
    <w:rsid w:val="00F37C6A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6489-7934-457C-B7EF-F25DEC8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8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B03EF"/>
  </w:style>
  <w:style w:type="paragraph" w:styleId="a4">
    <w:name w:val="Normal (Web)"/>
    <w:basedOn w:val="a"/>
    <w:uiPriority w:val="99"/>
    <w:semiHidden/>
    <w:unhideWhenUsed/>
    <w:rsid w:val="003B03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B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9638</Words>
  <Characters>54941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2015-12-18T08:01:00Z</cp:lastPrinted>
  <dcterms:created xsi:type="dcterms:W3CDTF">2016-05-16T13:47:00Z</dcterms:created>
  <dcterms:modified xsi:type="dcterms:W3CDTF">2016-05-16T13:47:00Z</dcterms:modified>
</cp:coreProperties>
</file>